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-811369</wp:posOffset>
            </wp:positionH>
            <wp:positionV relativeFrom="line">
              <wp:posOffset>-862885</wp:posOffset>
            </wp:positionV>
            <wp:extent cx="7378273" cy="10586434"/>
            <wp:effectExtent l="0" t="0" r="0" b="0"/>
            <wp:wrapNone/>
            <wp:docPr id="1073741825" name="officeArt object" descr="gift-aid-form-2016-foodban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ft-aid-form-2016-foodbanks.jpg" descr="gift-aid-form-2016-foodbank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3" cy="10586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-411479</wp:posOffset>
                </wp:positionH>
                <wp:positionV relativeFrom="line">
                  <wp:posOffset>190500</wp:posOffset>
                </wp:positionV>
                <wp:extent cx="3820160" cy="927100"/>
                <wp:effectExtent l="0" t="0" r="0" b="0"/>
                <wp:wrapNone/>
                <wp:docPr id="1073741826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92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By filling in this form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Cheddar Valley Plus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Foodbank will receive an extra 25p for every </w:t>
                            </w:r>
                            <w:r>
                              <w:rPr>
                                <w:rFonts w:ascii="Calibri" w:hAnsi="Calibri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 you give at no extra cost to you. Thank you!</w:t>
                            </w:r>
                            <w:r>
                              <w:rPr>
                                <w:outline w:val="0"/>
                                <w:color w:val="3b3838"/>
                                <w:sz w:val="28"/>
                                <w:szCs w:val="2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2.4pt;margin-top:15.0pt;width:300.8pt;height:73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 xml:space="preserve">By filling in this form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 xml:space="preserve">Cheddar Valley Plus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 xml:space="preserve">Foodbank will receive an extra 25p for every </w:t>
                      </w:r>
                      <w:r>
                        <w:rPr>
                          <w:rFonts w:ascii="Calibri" w:hAnsi="Calibri" w:hint="default"/>
                          <w:sz w:val="28"/>
                          <w:szCs w:val="28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1 you give at no extra cost to you. Thank you!</w:t>
                      </w:r>
                      <w:r>
                        <w:rPr>
                          <w:outline w:val="0"/>
                          <w:color w:val="3b3838"/>
                          <w:sz w:val="28"/>
                          <w:szCs w:val="2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line">
              <wp:posOffset>-228600</wp:posOffset>
            </wp:positionV>
            <wp:extent cx="1962150" cy="1153795"/>
            <wp:effectExtent l="0" t="0" r="0" b="0"/>
            <wp:wrapNone/>
            <wp:docPr id="1073741827" name="officeArt object" descr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8" descr="Picture 28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line">
                  <wp:posOffset>5380354</wp:posOffset>
                </wp:positionV>
                <wp:extent cx="6537960" cy="991870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991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Data protection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‘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Cheddar Valley Plus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Cheddar Valley Plus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3.2pt;margin-top:423.6pt;width:514.8pt;height:78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b w:val="1"/>
                          <w:bCs w:val="1"/>
                          <w:outline w:val="0"/>
                          <w:color w:val="3b3838"/>
                          <w:sz w:val="20"/>
                          <w:szCs w:val="20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Data protection 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‘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Cheddar Valley Plus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Cheddar Valley Plus 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-297179</wp:posOffset>
                </wp:positionH>
                <wp:positionV relativeFrom="line">
                  <wp:posOffset>4922699</wp:posOffset>
                </wp:positionV>
                <wp:extent cx="6530339" cy="457199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39" cy="4571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07922 309369</w:t>
                            </w: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or emailing us at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info</w:t>
                            </w: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cheddarvalley</w:t>
                            </w: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.foodbank.org.uk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23.4pt;margin-top:387.6pt;width:514.2pt;height:36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You can change your preferences any time by contacting us on </w:t>
                      </w: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07922 309369</w:t>
                      </w: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or emailing us at 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info</w:t>
                      </w: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@</w:t>
                      </w: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cheddarvalley</w:t>
                      </w: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.foodbank.org.uk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2660131</wp:posOffset>
                </wp:positionH>
                <wp:positionV relativeFrom="line">
                  <wp:posOffset>4490389</wp:posOffset>
                </wp:positionV>
                <wp:extent cx="3669191" cy="457200"/>
                <wp:effectExtent l="0" t="0" r="0" b="0"/>
                <wp:wrapNone/>
                <wp:docPr id="1073741830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191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I do not wish to receive future communications from </w:t>
                            </w:r>
                            <w:r>
                              <w:rPr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Cheddar Valley Plus </w:t>
                            </w:r>
                            <w:r>
                              <w:rPr>
                                <w:outline w:val="0"/>
                                <w:color w:val="3b3838"/>
                                <w:sz w:val="20"/>
                                <w:szCs w:val="20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Foodbank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9.5pt;margin-top:353.6pt;width:288.9pt;height:36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I do not wish to receive future communications from </w:t>
                      </w:r>
                      <w:r>
                        <w:rPr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Cheddar Valley Plus </w:t>
                      </w:r>
                      <w:r>
                        <w:rPr>
                          <w:outline w:val="0"/>
                          <w:color w:val="3b3838"/>
                          <w:sz w:val="20"/>
                          <w:szCs w:val="20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Foodbank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line">
                  <wp:posOffset>6315075</wp:posOffset>
                </wp:positionV>
                <wp:extent cx="6537960" cy="457200"/>
                <wp:effectExtent l="0" t="0" r="0" b="0"/>
                <wp:wrapNone/>
                <wp:docPr id="1073741831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We would love to know why you have chosen to donate to 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Cheddar Valley Plus 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Foodbank. If you would like to share your motivation let us know below: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3.6pt;margin-top:497.2pt;width:514.8pt;height:36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We would love to know why you have chosen to donate to 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Cheddar Valley Plus 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Foodbank. If you would like to share your motivation let us know below: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-297179</wp:posOffset>
                </wp:positionH>
                <wp:positionV relativeFrom="line">
                  <wp:posOffset>7864475</wp:posOffset>
                </wp:positionV>
                <wp:extent cx="6537960" cy="228600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Charity Number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1157959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. Registered in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England &amp; Wales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23.4pt;margin-top:619.2pt;width:514.8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Arial" w:hAnsi="Arial"/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Charity Number </w:t>
                      </w:r>
                      <w:r>
                        <w:rPr>
                          <w:rFonts w:ascii="Arial" w:hAnsi="Arial"/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1157959</w:t>
                      </w:r>
                      <w:r>
                        <w:rPr>
                          <w:rFonts w:ascii="Arial" w:hAnsi="Arial"/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. Registered in </w:t>
                      </w:r>
                      <w:r>
                        <w:rPr>
                          <w:rFonts w:ascii="Arial" w:hAnsi="Arial"/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England &amp; Wales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